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11"/>
        <w:tblW w:w="10403" w:type="dxa"/>
        <w:tblCellSpacing w:w="15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</w:tblBorders>
        <w:shd w:val="clear" w:color="auto" w:fill="EDECD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3"/>
        <w:gridCol w:w="1209"/>
        <w:gridCol w:w="1670"/>
        <w:gridCol w:w="1479"/>
        <w:gridCol w:w="2118"/>
        <w:gridCol w:w="1734"/>
      </w:tblGrid>
      <w:tr w:rsidR="00FA4572" w:rsidRPr="00FA4572" w:rsidTr="00FA4572">
        <w:trPr>
          <w:trHeight w:val="610"/>
          <w:tblCellSpacing w:w="15" w:type="dxa"/>
        </w:trPr>
        <w:tc>
          <w:tcPr>
            <w:tcW w:w="10343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1D2A58" w:rsidRDefault="00FA4572" w:rsidP="00FA4572">
            <w:pPr>
              <w:shd w:val="clear" w:color="auto" w:fill="EDECD5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ru-RU"/>
              </w:rPr>
            </w:pPr>
            <w:r w:rsidRPr="001D2A58">
              <w:rPr>
                <w:rFonts w:ascii="Tahoma" w:eastAsia="Times New Roman" w:hAnsi="Tahoma" w:cs="Tahoma"/>
                <w:i/>
                <w:iCs/>
                <w:color w:val="363636"/>
                <w:sz w:val="20"/>
                <w:lang w:eastAsia="ru-RU"/>
              </w:rPr>
              <w:t>Сведения</w:t>
            </w:r>
          </w:p>
          <w:p w:rsidR="00FA4572" w:rsidRPr="001D2A58" w:rsidRDefault="00FA4572" w:rsidP="00FA4572">
            <w:pPr>
              <w:shd w:val="clear" w:color="auto" w:fill="EDECD5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ru-RU"/>
              </w:rPr>
            </w:pPr>
            <w:r w:rsidRPr="001D2A58">
              <w:rPr>
                <w:rFonts w:ascii="Tahoma" w:eastAsia="Times New Roman" w:hAnsi="Tahoma" w:cs="Tahoma"/>
                <w:i/>
                <w:iCs/>
                <w:color w:val="363636"/>
                <w:sz w:val="20"/>
                <w:lang w:eastAsia="ru-RU"/>
              </w:rPr>
              <w:t>о доходах, имуществе и обязательствах имущественного характера  </w:t>
            </w:r>
            <w:r>
              <w:rPr>
                <w:rFonts w:ascii="Tahoma" w:eastAsia="Times New Roman" w:hAnsi="Tahoma" w:cs="Tahoma"/>
                <w:i/>
                <w:iCs/>
                <w:color w:val="363636"/>
                <w:sz w:val="20"/>
                <w:lang w:eastAsia="ru-RU"/>
              </w:rPr>
              <w:t>депутатов</w:t>
            </w:r>
            <w:r w:rsidRPr="001D2A58">
              <w:rPr>
                <w:rFonts w:ascii="Tahoma" w:eastAsia="Times New Roman" w:hAnsi="Tahoma" w:cs="Tahoma"/>
                <w:i/>
                <w:iCs/>
                <w:color w:val="363636"/>
                <w:sz w:val="20"/>
                <w:lang w:eastAsia="ru-RU"/>
              </w:rPr>
              <w:t xml:space="preserve">  Чапаевского  сельского поселения Красносельского муниципального района Костромской области   и членов их семей</w:t>
            </w:r>
          </w:p>
          <w:p w:rsidR="00FA4572" w:rsidRPr="001D2A58" w:rsidRDefault="00FA4572" w:rsidP="00FA4572">
            <w:pPr>
              <w:shd w:val="clear" w:color="auto" w:fill="EDECD5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ru-RU"/>
              </w:rPr>
            </w:pPr>
            <w:r w:rsidRPr="001D2A58">
              <w:rPr>
                <w:rFonts w:ascii="Tahoma" w:eastAsia="Times New Roman" w:hAnsi="Tahoma" w:cs="Tahoma"/>
                <w:i/>
                <w:iCs/>
                <w:color w:val="363636"/>
                <w:sz w:val="20"/>
                <w:lang w:eastAsia="ru-RU"/>
              </w:rPr>
              <w:t>за период с 1 января по 31 декабря 201</w:t>
            </w:r>
            <w:r>
              <w:rPr>
                <w:rFonts w:ascii="Tahoma" w:eastAsia="Times New Roman" w:hAnsi="Tahoma" w:cs="Tahoma"/>
                <w:i/>
                <w:iCs/>
                <w:color w:val="363636"/>
                <w:sz w:val="20"/>
                <w:lang w:eastAsia="ru-RU"/>
              </w:rPr>
              <w:t>8</w:t>
            </w:r>
            <w:r w:rsidRPr="001D2A58">
              <w:rPr>
                <w:rFonts w:ascii="Tahoma" w:eastAsia="Times New Roman" w:hAnsi="Tahoma" w:cs="Tahoma"/>
                <w:i/>
                <w:iCs/>
                <w:color w:val="363636"/>
                <w:sz w:val="20"/>
                <w:lang w:eastAsia="ru-RU"/>
              </w:rPr>
              <w:t xml:space="preserve"> года</w:t>
            </w:r>
          </w:p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A4572" w:rsidRPr="00FA4572" w:rsidTr="00FA4572">
        <w:trPr>
          <w:trHeight w:val="610"/>
          <w:tblCellSpacing w:w="15" w:type="dxa"/>
        </w:trPr>
        <w:tc>
          <w:tcPr>
            <w:tcW w:w="214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Фамилия, имя, отчество,</w:t>
            </w:r>
          </w:p>
        </w:tc>
        <w:tc>
          <w:tcPr>
            <w:tcW w:w="117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Деклариро-ванный</w:t>
            </w:r>
            <w:proofErr w:type="spellEnd"/>
            <w:proofErr w:type="gramEnd"/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 доход за 2018 год (руб.)</w:t>
            </w:r>
          </w:p>
        </w:tc>
        <w:tc>
          <w:tcPr>
            <w:tcW w:w="16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Вид объектов недвижимости</w:t>
            </w:r>
          </w:p>
        </w:tc>
        <w:tc>
          <w:tcPr>
            <w:tcW w:w="144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.м</w:t>
            </w:r>
            <w:proofErr w:type="gramEnd"/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) Страна расположения</w:t>
            </w:r>
          </w:p>
        </w:tc>
        <w:tc>
          <w:tcPr>
            <w:tcW w:w="208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6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 Вид объектов недвижимости Площадь (кв</w:t>
            </w:r>
            <w:proofErr w:type="gramStart"/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.м</w:t>
            </w:r>
            <w:proofErr w:type="gramEnd"/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) Страна расположения</w:t>
            </w:r>
          </w:p>
        </w:tc>
      </w:tr>
      <w:tr w:rsidR="00FA4572" w:rsidRPr="00FA4572" w:rsidTr="00FA4572">
        <w:trPr>
          <w:trHeight w:val="610"/>
          <w:tblCellSpacing w:w="15" w:type="dxa"/>
        </w:trPr>
        <w:tc>
          <w:tcPr>
            <w:tcW w:w="214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Бедина</w:t>
            </w:r>
            <w:proofErr w:type="spellEnd"/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 Мария Семеновна</w:t>
            </w:r>
          </w:p>
        </w:tc>
        <w:tc>
          <w:tcPr>
            <w:tcW w:w="117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8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Дом находится в собственности </w:t>
            </w:r>
            <w:proofErr w:type="spellStart"/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Бедина</w:t>
            </w:r>
            <w:proofErr w:type="spellEnd"/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 А.Н. 39,2 Россия</w:t>
            </w:r>
          </w:p>
        </w:tc>
      </w:tr>
      <w:tr w:rsidR="00FA4572" w:rsidRPr="00FA4572" w:rsidTr="00FA4572">
        <w:trPr>
          <w:trHeight w:val="818"/>
          <w:tblCellSpacing w:w="15" w:type="dxa"/>
        </w:trPr>
        <w:tc>
          <w:tcPr>
            <w:tcW w:w="214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Супруг</w:t>
            </w:r>
          </w:p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Бединой</w:t>
            </w:r>
            <w:proofErr w:type="spellEnd"/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117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Дом</w:t>
            </w:r>
          </w:p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4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39.2 Россия</w:t>
            </w:r>
          </w:p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1500 Россия</w:t>
            </w:r>
          </w:p>
        </w:tc>
        <w:tc>
          <w:tcPr>
            <w:tcW w:w="208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Нива ВАЗ 21214</w:t>
            </w:r>
          </w:p>
        </w:tc>
        <w:tc>
          <w:tcPr>
            <w:tcW w:w="16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</w:tr>
      <w:tr w:rsidR="00FA4572" w:rsidRPr="00FA4572" w:rsidTr="00FA4572">
        <w:trPr>
          <w:trHeight w:val="610"/>
          <w:tblCellSpacing w:w="15" w:type="dxa"/>
        </w:trPr>
        <w:tc>
          <w:tcPr>
            <w:tcW w:w="214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Неволина Светлана Павловна</w:t>
            </w:r>
          </w:p>
        </w:tc>
        <w:tc>
          <w:tcPr>
            <w:tcW w:w="117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498998,62</w:t>
            </w:r>
          </w:p>
        </w:tc>
        <w:tc>
          <w:tcPr>
            <w:tcW w:w="16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8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en-US" w:eastAsia="ru-RU"/>
              </w:rPr>
              <w:t>lada</w:t>
            </w:r>
            <w:proofErr w:type="spellEnd"/>
            <w:r w:rsidRPr="00FA4572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 </w:t>
            </w: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111930</w:t>
            </w:r>
          </w:p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en-US" w:eastAsia="ru-RU"/>
              </w:rPr>
              <w:t>lada</w:t>
            </w:r>
            <w:proofErr w:type="spellEnd"/>
            <w:r w:rsidRPr="00FA4572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 </w:t>
            </w:r>
            <w:proofErr w:type="spellStart"/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en-US" w:eastAsia="ru-RU"/>
              </w:rPr>
              <w:t>Kalina</w:t>
            </w:r>
            <w:proofErr w:type="spellEnd"/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,1013</w:t>
            </w:r>
          </w:p>
        </w:tc>
        <w:tc>
          <w:tcPr>
            <w:tcW w:w="16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Квартира</w:t>
            </w:r>
            <w:proofErr w:type="gramEnd"/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 находящаяся в собственности Неволина М.Л. 42 Россия, земельный участок 855 кв. м, Россия</w:t>
            </w:r>
          </w:p>
        </w:tc>
      </w:tr>
      <w:tr w:rsidR="00FA4572" w:rsidRPr="00FA4572" w:rsidTr="00FA4572">
        <w:trPr>
          <w:trHeight w:val="610"/>
          <w:tblCellSpacing w:w="15" w:type="dxa"/>
        </w:trPr>
        <w:tc>
          <w:tcPr>
            <w:tcW w:w="214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супруг</w:t>
            </w:r>
          </w:p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Неволиной С.П.</w:t>
            </w:r>
          </w:p>
        </w:tc>
        <w:tc>
          <w:tcPr>
            <w:tcW w:w="117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132000,00</w:t>
            </w:r>
          </w:p>
        </w:tc>
        <w:tc>
          <w:tcPr>
            <w:tcW w:w="16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4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42,0 Россия</w:t>
            </w:r>
          </w:p>
        </w:tc>
        <w:tc>
          <w:tcPr>
            <w:tcW w:w="208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Мотоцикл ИЖ 7</w:t>
            </w:r>
          </w:p>
        </w:tc>
        <w:tc>
          <w:tcPr>
            <w:tcW w:w="16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</w:tr>
      <w:tr w:rsidR="00FA4572" w:rsidRPr="00FA4572" w:rsidTr="00FA4572">
        <w:trPr>
          <w:trHeight w:val="610"/>
          <w:tblCellSpacing w:w="15" w:type="dxa"/>
        </w:trPr>
        <w:tc>
          <w:tcPr>
            <w:tcW w:w="214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Ермакова Светлана Вадимовна</w:t>
            </w:r>
          </w:p>
        </w:tc>
        <w:tc>
          <w:tcPr>
            <w:tcW w:w="117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147610,13</w:t>
            </w:r>
          </w:p>
        </w:tc>
        <w:tc>
          <w:tcPr>
            <w:tcW w:w="16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4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51,0 Россия</w:t>
            </w:r>
          </w:p>
        </w:tc>
        <w:tc>
          <w:tcPr>
            <w:tcW w:w="208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</w:tr>
      <w:tr w:rsidR="00FA4572" w:rsidRPr="00FA4572" w:rsidTr="00FA4572">
        <w:trPr>
          <w:trHeight w:val="610"/>
          <w:tblCellSpacing w:w="15" w:type="dxa"/>
        </w:trPr>
        <w:tc>
          <w:tcPr>
            <w:tcW w:w="214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Смирнова Наталья Николаевна</w:t>
            </w:r>
          </w:p>
        </w:tc>
        <w:tc>
          <w:tcPr>
            <w:tcW w:w="117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298165,18</w:t>
            </w:r>
          </w:p>
        </w:tc>
        <w:tc>
          <w:tcPr>
            <w:tcW w:w="16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8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ВАЗ 21150</w:t>
            </w:r>
          </w:p>
        </w:tc>
        <w:tc>
          <w:tcPr>
            <w:tcW w:w="16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</w:tr>
      <w:tr w:rsidR="00FA4572" w:rsidRPr="00FA4572" w:rsidTr="00FA4572">
        <w:trPr>
          <w:trHeight w:val="610"/>
          <w:tblCellSpacing w:w="15" w:type="dxa"/>
        </w:trPr>
        <w:tc>
          <w:tcPr>
            <w:tcW w:w="214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Козлова Елена Васильевна</w:t>
            </w:r>
          </w:p>
        </w:tc>
        <w:tc>
          <w:tcPr>
            <w:tcW w:w="117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254799,24</w:t>
            </w:r>
          </w:p>
        </w:tc>
        <w:tc>
          <w:tcPr>
            <w:tcW w:w="16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Совместная собственность, дом</w:t>
            </w:r>
          </w:p>
        </w:tc>
        <w:tc>
          <w:tcPr>
            <w:tcW w:w="144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94,0 Россия</w:t>
            </w:r>
          </w:p>
        </w:tc>
        <w:tc>
          <w:tcPr>
            <w:tcW w:w="208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</w:tr>
      <w:tr w:rsidR="00FA4572" w:rsidRPr="00FA4572" w:rsidTr="00FA4572">
        <w:trPr>
          <w:trHeight w:val="610"/>
          <w:tblCellSpacing w:w="15" w:type="dxa"/>
        </w:trPr>
        <w:tc>
          <w:tcPr>
            <w:tcW w:w="214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Супруг</w:t>
            </w:r>
          </w:p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Козловой Е.В.</w:t>
            </w:r>
          </w:p>
        </w:tc>
        <w:tc>
          <w:tcPr>
            <w:tcW w:w="117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Совместная собственность, дом</w:t>
            </w:r>
          </w:p>
        </w:tc>
        <w:tc>
          <w:tcPr>
            <w:tcW w:w="144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94,0 Россия</w:t>
            </w:r>
          </w:p>
        </w:tc>
        <w:tc>
          <w:tcPr>
            <w:tcW w:w="208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en-US" w:eastAsia="ru-RU"/>
              </w:rPr>
              <w:t>CHERY A</w:t>
            </w: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</w:tr>
      <w:tr w:rsidR="00FA4572" w:rsidRPr="00FA4572" w:rsidTr="00FA4572">
        <w:trPr>
          <w:trHeight w:val="610"/>
          <w:tblCellSpacing w:w="15" w:type="dxa"/>
        </w:trPr>
        <w:tc>
          <w:tcPr>
            <w:tcW w:w="214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Сесенина Наталья Анатольевна</w:t>
            </w:r>
          </w:p>
        </w:tc>
        <w:tc>
          <w:tcPr>
            <w:tcW w:w="117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231462,38</w:t>
            </w:r>
          </w:p>
        </w:tc>
        <w:tc>
          <w:tcPr>
            <w:tcW w:w="16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¼ часть квартиры</w:t>
            </w:r>
          </w:p>
        </w:tc>
        <w:tc>
          <w:tcPr>
            <w:tcW w:w="144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43,3</w:t>
            </w:r>
          </w:p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</w:tr>
      <w:tr w:rsidR="00FA4572" w:rsidRPr="00FA4572" w:rsidTr="00FA4572">
        <w:trPr>
          <w:trHeight w:val="610"/>
          <w:tblCellSpacing w:w="15" w:type="dxa"/>
        </w:trPr>
        <w:tc>
          <w:tcPr>
            <w:tcW w:w="214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Сесениной Н.А.</w:t>
            </w:r>
          </w:p>
        </w:tc>
        <w:tc>
          <w:tcPr>
            <w:tcW w:w="117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82800,00</w:t>
            </w:r>
          </w:p>
        </w:tc>
        <w:tc>
          <w:tcPr>
            <w:tcW w:w="16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¼ часть квартиры</w:t>
            </w:r>
          </w:p>
        </w:tc>
        <w:tc>
          <w:tcPr>
            <w:tcW w:w="144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43,3</w:t>
            </w:r>
          </w:p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Лада 21440</w:t>
            </w:r>
          </w:p>
        </w:tc>
        <w:tc>
          <w:tcPr>
            <w:tcW w:w="16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</w:tr>
      <w:tr w:rsidR="00FA4572" w:rsidRPr="00FA4572" w:rsidTr="00FA4572">
        <w:trPr>
          <w:trHeight w:val="610"/>
          <w:tblCellSpacing w:w="15" w:type="dxa"/>
        </w:trPr>
        <w:tc>
          <w:tcPr>
            <w:tcW w:w="214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Иванов Александр Михайлович</w:t>
            </w:r>
          </w:p>
        </w:tc>
        <w:tc>
          <w:tcPr>
            <w:tcW w:w="117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298577,08</w:t>
            </w:r>
          </w:p>
        </w:tc>
        <w:tc>
          <w:tcPr>
            <w:tcW w:w="16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1/2 части жилого дома</w:t>
            </w:r>
          </w:p>
        </w:tc>
        <w:tc>
          <w:tcPr>
            <w:tcW w:w="144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68,9</w:t>
            </w:r>
          </w:p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Лада 111703 Калина</w:t>
            </w:r>
          </w:p>
        </w:tc>
        <w:tc>
          <w:tcPr>
            <w:tcW w:w="16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</w:tr>
      <w:tr w:rsidR="00FA4572" w:rsidRPr="00FA4572" w:rsidTr="00FA4572">
        <w:trPr>
          <w:trHeight w:val="610"/>
          <w:tblCellSpacing w:w="15" w:type="dxa"/>
        </w:trPr>
        <w:tc>
          <w:tcPr>
            <w:tcW w:w="214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Хренова</w:t>
            </w:r>
            <w:proofErr w:type="gramEnd"/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 Ирина Юрьевна</w:t>
            </w:r>
          </w:p>
        </w:tc>
        <w:tc>
          <w:tcPr>
            <w:tcW w:w="117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181788,12</w:t>
            </w:r>
          </w:p>
        </w:tc>
        <w:tc>
          <w:tcPr>
            <w:tcW w:w="16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8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Дом находится в собственности свекрови 36,0 Россия</w:t>
            </w:r>
          </w:p>
        </w:tc>
      </w:tr>
      <w:tr w:rsidR="00FA4572" w:rsidRPr="00FA4572" w:rsidTr="00FA4572">
        <w:trPr>
          <w:trHeight w:val="610"/>
          <w:tblCellSpacing w:w="15" w:type="dxa"/>
        </w:trPr>
        <w:tc>
          <w:tcPr>
            <w:tcW w:w="214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Супруг</w:t>
            </w:r>
          </w:p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Хреновой</w:t>
            </w:r>
            <w:proofErr w:type="gramEnd"/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 И.Ю.</w:t>
            </w:r>
          </w:p>
        </w:tc>
        <w:tc>
          <w:tcPr>
            <w:tcW w:w="117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44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44,8</w:t>
            </w:r>
          </w:p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Дом находится в собственности матери 36,0 Россия</w:t>
            </w:r>
          </w:p>
        </w:tc>
      </w:tr>
      <w:tr w:rsidR="00FA4572" w:rsidRPr="00FA4572" w:rsidTr="00FA4572">
        <w:trPr>
          <w:trHeight w:val="610"/>
          <w:tblCellSpacing w:w="15" w:type="dxa"/>
        </w:trPr>
        <w:tc>
          <w:tcPr>
            <w:tcW w:w="214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Хреновой И.</w:t>
            </w:r>
            <w:proofErr w:type="gramStart"/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117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4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8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Дом находится в собственности свекрови 36,0 Россия</w:t>
            </w:r>
          </w:p>
        </w:tc>
      </w:tr>
      <w:tr w:rsidR="00FA4572" w:rsidRPr="00FA4572" w:rsidTr="00FA4572">
        <w:trPr>
          <w:trHeight w:val="610"/>
          <w:tblCellSpacing w:w="15" w:type="dxa"/>
        </w:trPr>
        <w:tc>
          <w:tcPr>
            <w:tcW w:w="214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Гусенкова Анастасия Александровна</w:t>
            </w:r>
          </w:p>
        </w:tc>
        <w:tc>
          <w:tcPr>
            <w:tcW w:w="117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272000,00</w:t>
            </w:r>
          </w:p>
        </w:tc>
        <w:tc>
          <w:tcPr>
            <w:tcW w:w="16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¼ части жилого дома</w:t>
            </w:r>
          </w:p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1/2 части квартиры</w:t>
            </w:r>
          </w:p>
        </w:tc>
        <w:tc>
          <w:tcPr>
            <w:tcW w:w="144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68,9</w:t>
            </w:r>
          </w:p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22,2</w:t>
            </w:r>
          </w:p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</w:tr>
      <w:tr w:rsidR="00FA4572" w:rsidRPr="00FA4572" w:rsidTr="00FA4572">
        <w:trPr>
          <w:trHeight w:val="610"/>
          <w:tblCellSpacing w:w="15" w:type="dxa"/>
        </w:trPr>
        <w:tc>
          <w:tcPr>
            <w:tcW w:w="214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Супруг</w:t>
            </w:r>
          </w:p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Гусенковой</w:t>
            </w:r>
            <w:proofErr w:type="spellEnd"/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17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176000,00</w:t>
            </w:r>
          </w:p>
        </w:tc>
        <w:tc>
          <w:tcPr>
            <w:tcW w:w="16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¼ части жилого дома</w:t>
            </w:r>
          </w:p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1/2 части квартиры</w:t>
            </w:r>
          </w:p>
        </w:tc>
        <w:tc>
          <w:tcPr>
            <w:tcW w:w="144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68,9</w:t>
            </w:r>
          </w:p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22,2</w:t>
            </w:r>
          </w:p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КИА</w:t>
            </w:r>
            <w:r w:rsidRPr="00FA4572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 </w:t>
            </w: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en-US" w:eastAsia="ru-RU"/>
              </w:rPr>
              <w:t>FB</w:t>
            </w:r>
            <w:r w:rsidRPr="00FA4572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 </w:t>
            </w: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227(</w:t>
            </w: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en-US" w:eastAsia="ru-RU"/>
              </w:rPr>
              <w:t>SPECTRA</w:t>
            </w: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)</w:t>
            </w:r>
          </w:p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Трактор МТЗ-82</w:t>
            </w:r>
          </w:p>
        </w:tc>
        <w:tc>
          <w:tcPr>
            <w:tcW w:w="16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</w:tr>
      <w:tr w:rsidR="00FA4572" w:rsidRPr="00FA4572" w:rsidTr="00FA4572">
        <w:trPr>
          <w:trHeight w:val="610"/>
          <w:tblCellSpacing w:w="15" w:type="dxa"/>
        </w:trPr>
        <w:tc>
          <w:tcPr>
            <w:tcW w:w="214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Кесслер Максим Николаевич</w:t>
            </w:r>
          </w:p>
        </w:tc>
        <w:tc>
          <w:tcPr>
            <w:tcW w:w="117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276463,45</w:t>
            </w:r>
          </w:p>
        </w:tc>
        <w:tc>
          <w:tcPr>
            <w:tcW w:w="16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1/4 части жилого дома</w:t>
            </w:r>
          </w:p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1/4 части земельного участка</w:t>
            </w:r>
          </w:p>
        </w:tc>
        <w:tc>
          <w:tcPr>
            <w:tcW w:w="144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36,0 Россия</w:t>
            </w:r>
          </w:p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1500,</w:t>
            </w:r>
          </w:p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8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Нёндэ</w:t>
            </w:r>
            <w:proofErr w:type="spellEnd"/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Старекс</w:t>
            </w:r>
            <w:proofErr w:type="spellEnd"/>
          </w:p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Опель Астра Караван</w:t>
            </w:r>
          </w:p>
        </w:tc>
        <w:tc>
          <w:tcPr>
            <w:tcW w:w="16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  <w:proofErr w:type="gramStart"/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</w:tr>
      <w:tr w:rsidR="00FA4572" w:rsidRPr="00FA4572" w:rsidTr="00FA4572">
        <w:trPr>
          <w:trHeight w:val="1071"/>
          <w:tblCellSpacing w:w="15" w:type="dxa"/>
        </w:trPr>
        <w:tc>
          <w:tcPr>
            <w:tcW w:w="214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Супруга</w:t>
            </w:r>
          </w:p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Кесслера М.Н.</w:t>
            </w:r>
          </w:p>
        </w:tc>
        <w:tc>
          <w:tcPr>
            <w:tcW w:w="117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267751,12</w:t>
            </w:r>
          </w:p>
        </w:tc>
        <w:tc>
          <w:tcPr>
            <w:tcW w:w="16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1/4 части жилого дома</w:t>
            </w:r>
          </w:p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1/4 части земельного участка</w:t>
            </w:r>
          </w:p>
        </w:tc>
        <w:tc>
          <w:tcPr>
            <w:tcW w:w="144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36,0 Россия</w:t>
            </w:r>
          </w:p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1500 Россия</w:t>
            </w:r>
          </w:p>
        </w:tc>
        <w:tc>
          <w:tcPr>
            <w:tcW w:w="208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  <w:proofErr w:type="gramStart"/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</w:tr>
      <w:tr w:rsidR="00FA4572" w:rsidRPr="00FA4572" w:rsidTr="00FA4572">
        <w:trPr>
          <w:trHeight w:val="610"/>
          <w:tblCellSpacing w:w="15" w:type="dxa"/>
        </w:trPr>
        <w:tc>
          <w:tcPr>
            <w:tcW w:w="214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Кесслера М.Н.</w:t>
            </w:r>
          </w:p>
        </w:tc>
        <w:tc>
          <w:tcPr>
            <w:tcW w:w="117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1/4 части жилого дома</w:t>
            </w:r>
          </w:p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1/4 части земельного участка</w:t>
            </w:r>
          </w:p>
        </w:tc>
        <w:tc>
          <w:tcPr>
            <w:tcW w:w="144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36,0</w:t>
            </w:r>
          </w:p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1500 Россия</w:t>
            </w:r>
          </w:p>
        </w:tc>
        <w:tc>
          <w:tcPr>
            <w:tcW w:w="208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  <w:proofErr w:type="gramStart"/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</w:tr>
      <w:tr w:rsidR="00FA4572" w:rsidRPr="00FA4572" w:rsidTr="00FA4572">
        <w:trPr>
          <w:trHeight w:val="1109"/>
          <w:tblCellSpacing w:w="15" w:type="dxa"/>
        </w:trPr>
        <w:tc>
          <w:tcPr>
            <w:tcW w:w="214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Кесслера М.Н.</w:t>
            </w:r>
          </w:p>
        </w:tc>
        <w:tc>
          <w:tcPr>
            <w:tcW w:w="117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1/4 части жилого дома</w:t>
            </w:r>
          </w:p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1/4 части земельного участка</w:t>
            </w:r>
          </w:p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4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36,0 Россия</w:t>
            </w:r>
          </w:p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1500 Россия</w:t>
            </w:r>
          </w:p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104,1 Россия</w:t>
            </w:r>
          </w:p>
        </w:tc>
        <w:tc>
          <w:tcPr>
            <w:tcW w:w="208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DECD5"/>
            <w:vAlign w:val="center"/>
            <w:hideMark/>
          </w:tcPr>
          <w:p w:rsidR="00FA4572" w:rsidRPr="00FA4572" w:rsidRDefault="00FA4572" w:rsidP="00FA45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457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C24FB4" w:rsidRDefault="00C24FB4"/>
    <w:sectPr w:rsidR="00C24FB4" w:rsidSect="00FA457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4572"/>
    <w:rsid w:val="00263FF2"/>
    <w:rsid w:val="00374388"/>
    <w:rsid w:val="00C24FB4"/>
    <w:rsid w:val="00F70AB4"/>
    <w:rsid w:val="00FA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4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2471</Characters>
  <Application>Microsoft Office Word</Application>
  <DocSecurity>0</DocSecurity>
  <Lines>20</Lines>
  <Paragraphs>5</Paragraphs>
  <ScaleCrop>false</ScaleCrop>
  <Company>Чапаевское поселение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2020-01-21T12:35:00Z</dcterms:created>
  <dcterms:modified xsi:type="dcterms:W3CDTF">2020-01-21T12:37:00Z</dcterms:modified>
</cp:coreProperties>
</file>